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6F" w:rsidRDefault="00662F66" w:rsidP="00662F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  <w:r w:rsidR="00665F6F" w:rsidRPr="001E5C71">
        <w:rPr>
          <w:rFonts w:ascii="Times New Roman" w:hAnsi="Times New Roman"/>
          <w:sz w:val="28"/>
          <w:szCs w:val="28"/>
        </w:rPr>
        <w:t xml:space="preserve"> промежуточной аттестации обучающихся э</w:t>
      </w:r>
      <w:r w:rsidR="00665F6F">
        <w:rPr>
          <w:rFonts w:ascii="Times New Roman" w:hAnsi="Times New Roman"/>
          <w:sz w:val="28"/>
          <w:szCs w:val="28"/>
        </w:rPr>
        <w:t>лектромеханического отделения в</w:t>
      </w:r>
      <w:r w:rsidR="00665F6F" w:rsidRPr="001E5C71">
        <w:rPr>
          <w:rFonts w:ascii="Times New Roman" w:hAnsi="Times New Roman"/>
          <w:sz w:val="28"/>
          <w:szCs w:val="28"/>
        </w:rPr>
        <w:t xml:space="preserve"> </w:t>
      </w:r>
      <w:r w:rsidR="00665F6F">
        <w:rPr>
          <w:rFonts w:ascii="Times New Roman" w:hAnsi="Times New Roman"/>
          <w:sz w:val="28"/>
          <w:szCs w:val="28"/>
        </w:rPr>
        <w:t xml:space="preserve">первом семестре 2023-2024 </w:t>
      </w:r>
      <w:proofErr w:type="spellStart"/>
      <w:r w:rsidR="00665F6F" w:rsidRPr="001E5C71">
        <w:rPr>
          <w:rFonts w:ascii="Times New Roman" w:hAnsi="Times New Roman"/>
          <w:sz w:val="28"/>
          <w:szCs w:val="28"/>
        </w:rPr>
        <w:t>уч.г</w:t>
      </w:r>
      <w:proofErr w:type="spellEnd"/>
      <w:r w:rsidR="00665F6F" w:rsidRPr="001E5C71">
        <w:rPr>
          <w:rFonts w:ascii="Times New Roman" w:hAnsi="Times New Roman"/>
          <w:sz w:val="28"/>
          <w:szCs w:val="28"/>
        </w:rPr>
        <w:t>.</w:t>
      </w:r>
    </w:p>
    <w:p w:rsidR="00662F66" w:rsidRPr="001E5C71" w:rsidRDefault="00662F66" w:rsidP="00662F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655" w:type="pct"/>
        <w:tblInd w:w="-714" w:type="dxa"/>
        <w:tblLook w:val="00A0" w:firstRow="1" w:lastRow="0" w:firstColumn="1" w:lastColumn="0" w:noHBand="0" w:noVBand="0"/>
      </w:tblPr>
      <w:tblGrid>
        <w:gridCol w:w="1176"/>
        <w:gridCol w:w="2339"/>
        <w:gridCol w:w="498"/>
        <w:gridCol w:w="2081"/>
        <w:gridCol w:w="780"/>
        <w:gridCol w:w="757"/>
        <w:gridCol w:w="876"/>
        <w:gridCol w:w="653"/>
        <w:gridCol w:w="653"/>
        <w:gridCol w:w="756"/>
      </w:tblGrid>
      <w:tr w:rsidR="00665F6F" w:rsidRPr="00FE33AC" w:rsidTr="00665F6F">
        <w:trPr>
          <w:trHeight w:val="85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Специальность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Группа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Курс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Руководитель  группы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0A719" wp14:editId="20672E9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0" cy="213995"/>
                      <wp:effectExtent l="0" t="0" r="19050" b="1460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612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2.65pt;margin-top:-.05pt;width:0;height:16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"/>
                  </w:pict>
                </mc:Fallback>
              </mc:AlternateContent>
            </w:r>
          </w:p>
        </w:tc>
      </w:tr>
      <w:tr w:rsidR="00665F6F" w:rsidRPr="00FE33AC" w:rsidTr="00665F6F">
        <w:trPr>
          <w:trHeight w:val="79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F6F" w:rsidRPr="001E5C71" w:rsidRDefault="00665F6F" w:rsidP="00665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обучающихся</w:t>
            </w:r>
          </w:p>
        </w:tc>
        <w:tc>
          <w:tcPr>
            <w:tcW w:w="1748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 xml:space="preserve">Показатели промежуточной аттестации в текущем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первом</w:t>
            </w: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 xml:space="preserve"> семестре 20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23</w:t>
            </w: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24</w:t>
            </w: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 xml:space="preserve"> года</w:t>
            </w:r>
          </w:p>
        </w:tc>
      </w:tr>
      <w:tr w:rsidR="00665F6F" w:rsidRPr="00FE33AC" w:rsidTr="00665F6F">
        <w:trPr>
          <w:trHeight w:val="64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на 3,4,5, чел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Абс. 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на 5,  чел.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на 4,5 чел.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proofErr w:type="spellStart"/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Кач</w:t>
            </w:r>
            <w:proofErr w:type="spellEnd"/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. %</w:t>
            </w:r>
          </w:p>
        </w:tc>
      </w:tr>
      <w:tr w:rsidR="00665F6F" w:rsidRPr="00FE33AC" w:rsidTr="00665F6F">
        <w:trPr>
          <w:trHeight w:val="25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07130700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Д-23-ТОРиЭЭО-1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654B5E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654B5E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654B5E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Скобелева О.С</w:t>
            </w:r>
            <w:r w:rsidRPr="00654B5E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021A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1021A7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60,00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28,00</w:t>
            </w:r>
          </w:p>
        </w:tc>
      </w:tr>
      <w:tr w:rsidR="00665F6F" w:rsidRPr="00FE33AC" w:rsidTr="00665F6F">
        <w:trPr>
          <w:trHeight w:val="25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Д-23-ТОРиЭЭО-1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654B5E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654B5E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Шинкевич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 xml:space="preserve"> С.А.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021A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76,00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24,00</w:t>
            </w:r>
          </w:p>
        </w:tc>
      </w:tr>
      <w:tr w:rsidR="00665F6F" w:rsidRPr="00FE33AC" w:rsidTr="00665F6F">
        <w:trPr>
          <w:trHeight w:val="25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Д-22-ТОРиЭЭО-1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654B5E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654B5E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654B5E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Костомарова А.А.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021A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87,50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8E59BC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8E59BC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54,17</w:t>
            </w:r>
          </w:p>
        </w:tc>
      </w:tr>
      <w:tr w:rsidR="00665F6F" w:rsidRPr="00FE33AC" w:rsidTr="00665F6F">
        <w:trPr>
          <w:trHeight w:val="2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Д-22-ТОРиЭЭО-2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654B5E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654B5E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654B5E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Комлик</w:t>
            </w:r>
            <w:proofErr w:type="spellEnd"/>
            <w:r w:rsidRPr="00654B5E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 xml:space="preserve"> Т.В.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021A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1021A7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91,67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58,33</w:t>
            </w:r>
          </w:p>
        </w:tc>
      </w:tr>
      <w:tr w:rsidR="00665F6F" w:rsidRPr="00FE33AC" w:rsidTr="00665F6F">
        <w:trPr>
          <w:trHeight w:val="2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Д-21-ТОРиЭЭО-1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Труханова Е.В.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72,00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64,00</w:t>
            </w:r>
          </w:p>
        </w:tc>
      </w:tr>
      <w:tr w:rsidR="00665F6F" w:rsidRPr="00FE33AC" w:rsidTr="00665F6F">
        <w:trPr>
          <w:trHeight w:val="2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Д-21-ТОРиЭЭО-2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Вуейкова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О.Н.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70359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91,67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62,50</w:t>
            </w:r>
          </w:p>
        </w:tc>
      </w:tr>
      <w:tr w:rsidR="00665F6F" w:rsidRPr="00FE33AC" w:rsidTr="00665F6F">
        <w:trPr>
          <w:trHeight w:val="2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F42A89" w:rsidRDefault="00665F6F" w:rsidP="009537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F42A89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итого: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F42A89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F42A89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F42A89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F42A89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65F6F" w:rsidRPr="00F42A89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65F6F" w:rsidRPr="00F42A89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79,59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65F6F" w:rsidRPr="00F42A89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65F6F" w:rsidRPr="00F42A89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65F6F" w:rsidRPr="00F42A89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48,30</w:t>
            </w:r>
          </w:p>
        </w:tc>
      </w:tr>
      <w:tr w:rsidR="00665F6F" w:rsidRPr="00FE33AC" w:rsidTr="00665F6F">
        <w:trPr>
          <w:trHeight w:val="23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0911000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Д-20</w:t>
            </w:r>
            <w:r w:rsidRPr="001E5C71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-ТЭОиРЭиЭО</w:t>
            </w: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Брусова В.М</w:t>
            </w:r>
            <w:r w:rsidRPr="00F03FD3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03FD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F03FD3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73,91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6F" w:rsidRPr="00AE42E7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60,86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Д-20</w:t>
            </w:r>
            <w:r w:rsidRPr="001E5C71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-ТЭОиРЭиЭО</w:t>
            </w: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-2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C127BC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127BC">
              <w:rPr>
                <w:rFonts w:ascii="Times New Roman" w:hAnsi="Times New Roman"/>
                <w:bCs/>
                <w:lang w:eastAsia="ru-RU"/>
              </w:rPr>
              <w:t>Гриценко Е.В.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63,16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21,05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Д-1</w:t>
            </w: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9</w:t>
            </w:r>
            <w:r w:rsidRPr="001E5C71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-ТЭОиРЭиЭО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FB433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E5C71">
              <w:rPr>
                <w:rFonts w:ascii="Times New Roman" w:hAnsi="Times New Roman"/>
                <w:bCs/>
                <w:szCs w:val="16"/>
                <w:lang w:eastAsia="ru-RU"/>
              </w:rPr>
              <w:t>Скобелева О. С.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итого: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1E5C71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65,91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40,91</w:t>
            </w:r>
          </w:p>
        </w:tc>
      </w:tr>
      <w:tr w:rsidR="00665F6F" w:rsidRPr="00FE33AC" w:rsidTr="00665F6F">
        <w:trPr>
          <w:trHeight w:val="20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6F" w:rsidRDefault="00665F6F" w:rsidP="0095373D">
            <w:pPr>
              <w:spacing w:after="0" w:line="240" w:lineRule="auto"/>
            </w:pPr>
            <w:r w:rsidRPr="00C7155F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07140100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6F" w:rsidRPr="00522815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 xml:space="preserve">Д-23-АиУТП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522815"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Жунусова А.Б.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522815"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100,00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80,00</w:t>
            </w:r>
          </w:p>
        </w:tc>
      </w:tr>
      <w:tr w:rsidR="00665F6F" w:rsidRPr="00FE33AC" w:rsidTr="00665F6F">
        <w:trPr>
          <w:trHeight w:val="20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6F" w:rsidRPr="00C7155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6F" w:rsidRPr="00522815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Д-22-АиУТП -1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522815"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Бабенко М.М.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72,00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64,00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6F" w:rsidRDefault="00665F6F" w:rsidP="0095373D">
            <w:pPr>
              <w:spacing w:after="0" w:line="240" w:lineRule="auto"/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6F" w:rsidRPr="00522815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Д-22-АиУТП -2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FB433F">
              <w:rPr>
                <w:rFonts w:ascii="Times New Roman" w:hAnsi="Times New Roman"/>
                <w:bCs/>
                <w:lang w:eastAsia="ru-RU"/>
              </w:rPr>
              <w:t>Ларионова Р.В.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61,90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6F" w:rsidRPr="0052281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16"/>
                <w:lang w:eastAsia="ru-RU"/>
              </w:rPr>
              <w:t>57,14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Д-21-АиУТП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Таск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И.Б.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44,00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12,00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Д-21-11-АиУТП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Волкова Е.О.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94,12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82,35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1E5C71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1302000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6F" w:rsidRPr="00963095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Д-20-АиУ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96309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963095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Косолапова В.Г.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75,00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33,33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1E5C71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6F" w:rsidRPr="00963095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 w:rsidRPr="00963095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Д-19-АиУ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F6F" w:rsidRPr="00963095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963095" w:rsidRDefault="00665F6F" w:rsidP="009537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Шамиева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Н.Л</w:t>
            </w:r>
            <w:r w:rsidRPr="00963095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Pr="008E2723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6F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665F6F" w:rsidRPr="00283E48" w:rsidRDefault="00665F6F" w:rsidP="009537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итого: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137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73,72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69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53,28</w:t>
            </w:r>
          </w:p>
        </w:tc>
      </w:tr>
      <w:tr w:rsidR="00665F6F" w:rsidRPr="00FE33AC" w:rsidTr="00665F6F">
        <w:trPr>
          <w:trHeight w:val="2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665F6F" w:rsidRPr="00283E48" w:rsidRDefault="00665F6F" w:rsidP="009537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Всего: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283E48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328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247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75,30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157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665F6F" w:rsidRPr="00283E48" w:rsidRDefault="00665F6F" w:rsidP="00953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49,39</w:t>
            </w:r>
          </w:p>
        </w:tc>
      </w:tr>
    </w:tbl>
    <w:p w:rsidR="005F6313" w:rsidRDefault="005F6313"/>
    <w:sectPr w:rsidR="005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F"/>
    <w:rsid w:val="005F6313"/>
    <w:rsid w:val="00662F66"/>
    <w:rsid w:val="00665F6F"/>
    <w:rsid w:val="00A854A9"/>
    <w:rsid w:val="00E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6DA4"/>
  <w15:chartTrackingRefBased/>
  <w15:docId w15:val="{85587EE7-202E-4AF5-BAAE-D9ED71F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2024-02-13T03:56:00Z</dcterms:created>
  <dcterms:modified xsi:type="dcterms:W3CDTF">2024-02-13T04:02:00Z</dcterms:modified>
</cp:coreProperties>
</file>