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E6" w:rsidRPr="007D6618" w:rsidRDefault="00EA6DE6" w:rsidP="007D6618">
      <w:pPr>
        <w:pStyle w:val="a6"/>
        <w:jc w:val="center"/>
        <w:rPr>
          <w:rFonts w:ascii="Times New Roman" w:hAnsi="Times New Roman" w:cs="Times New Roman"/>
          <w:b/>
          <w:sz w:val="24"/>
          <w:szCs w:val="24"/>
          <w:u w:val="single"/>
          <w:lang w:eastAsia="ru-RU"/>
        </w:rPr>
      </w:pPr>
      <w:r w:rsidRPr="007D6618">
        <w:rPr>
          <w:rFonts w:ascii="Times New Roman" w:hAnsi="Times New Roman" w:cs="Times New Roman"/>
          <w:b/>
          <w:sz w:val="24"/>
          <w:szCs w:val="24"/>
          <w:u w:val="single"/>
          <w:lang w:eastAsia="ru-RU"/>
        </w:rPr>
        <w:t>Памятка населению</w:t>
      </w:r>
    </w:p>
    <w:p w:rsidR="00EA6DE6" w:rsidRPr="007D6618" w:rsidRDefault="00EA6DE6" w:rsidP="007D6618">
      <w:pPr>
        <w:pStyle w:val="a6"/>
        <w:jc w:val="center"/>
        <w:rPr>
          <w:rFonts w:ascii="Times New Roman" w:hAnsi="Times New Roman" w:cs="Times New Roman"/>
          <w:b/>
          <w:sz w:val="24"/>
          <w:szCs w:val="24"/>
          <w:u w:val="single"/>
          <w:lang w:eastAsia="ru-RU"/>
        </w:rPr>
      </w:pPr>
      <w:r w:rsidRPr="007D6618">
        <w:rPr>
          <w:rFonts w:ascii="Times New Roman" w:hAnsi="Times New Roman" w:cs="Times New Roman"/>
          <w:b/>
          <w:sz w:val="24"/>
          <w:szCs w:val="24"/>
          <w:u w:val="single"/>
          <w:lang w:eastAsia="ru-RU"/>
        </w:rPr>
        <w:t>при обнаружении подозрительных лиц</w:t>
      </w:r>
    </w:p>
    <w:p w:rsidR="00EA6DE6" w:rsidRPr="00EA6DE6" w:rsidRDefault="00EA6DE6" w:rsidP="00EA6DE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t xml:space="preserve">Признаки, свидетельствующие о планировании или подготовке акта терроризма: </w:t>
      </w:r>
    </w:p>
    <w:p w:rsidR="00EA6DE6" w:rsidRPr="00EA6DE6" w:rsidRDefault="00EA6DE6" w:rsidP="00EA6D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неоднократное появление подозрительных лиц в окружении здания, где вы работаете (</w:t>
      </w:r>
      <w:r w:rsidRPr="00EA6DE6">
        <w:rPr>
          <w:rFonts w:ascii="Times New Roman" w:eastAsia="Times New Roman" w:hAnsi="Times New Roman" w:cs="Times New Roman"/>
          <w:i/>
          <w:iCs/>
          <w:sz w:val="24"/>
          <w:szCs w:val="24"/>
          <w:lang w:eastAsia="ru-RU"/>
        </w:rPr>
        <w:t>часто посещаете</w:t>
      </w:r>
      <w:r w:rsidRPr="00EA6DE6">
        <w:rPr>
          <w:rFonts w:ascii="Times New Roman" w:eastAsia="Times New Roman" w:hAnsi="Times New Roman" w:cs="Times New Roman"/>
          <w:sz w:val="24"/>
          <w:szCs w:val="24"/>
          <w:lang w:eastAsia="ru-RU"/>
        </w:rPr>
        <w:t>), или во дворе дома</w:t>
      </w:r>
      <w:r w:rsidRPr="00EA6DE6">
        <w:rPr>
          <w:rFonts w:ascii="Times New Roman" w:eastAsia="Times New Roman" w:hAnsi="Times New Roman" w:cs="Times New Roman"/>
          <w:i/>
          <w:iCs/>
          <w:sz w:val="24"/>
          <w:szCs w:val="24"/>
          <w:lang w:eastAsia="ru-RU"/>
        </w:rPr>
        <w:t xml:space="preserve">, </w:t>
      </w:r>
      <w:r w:rsidRPr="00EA6DE6">
        <w:rPr>
          <w:rFonts w:ascii="Times New Roman" w:eastAsia="Times New Roman" w:hAnsi="Times New Roman" w:cs="Times New Roman"/>
          <w:sz w:val="24"/>
          <w:szCs w:val="24"/>
          <w:lang w:eastAsia="ru-RU"/>
        </w:rPr>
        <w:t xml:space="preserve">проведение фото и видеосъемки, а также записей в блокнот; </w:t>
      </w:r>
    </w:p>
    <w:p w:rsidR="00EA6DE6" w:rsidRPr="00EA6DE6" w:rsidRDefault="00EA6DE6" w:rsidP="00EA6D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попытки избежать встречи с сотрудниками правоохранительных органов и уклониться от камер видеонаблюдения </w:t>
      </w:r>
      <w:r w:rsidRPr="00EA6DE6">
        <w:rPr>
          <w:rFonts w:ascii="Times New Roman" w:eastAsia="Times New Roman" w:hAnsi="Times New Roman" w:cs="Times New Roman"/>
          <w:i/>
          <w:iCs/>
          <w:sz w:val="24"/>
          <w:szCs w:val="24"/>
          <w:lang w:eastAsia="ru-RU"/>
        </w:rPr>
        <w:t>(опустил голову, отвернулся, прикрыл лицо)</w:t>
      </w:r>
      <w:r w:rsidRPr="00EA6DE6">
        <w:rPr>
          <w:rFonts w:ascii="Times New Roman" w:eastAsia="Times New Roman" w:hAnsi="Times New Roman" w:cs="Times New Roman"/>
          <w:sz w:val="24"/>
          <w:szCs w:val="24"/>
          <w:lang w:eastAsia="ru-RU"/>
        </w:rPr>
        <w:t>;</w:t>
      </w:r>
    </w:p>
    <w:p w:rsidR="00EA6DE6" w:rsidRPr="00EA6DE6" w:rsidRDefault="00EA6DE6" w:rsidP="00EA6D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проникновение в подвалы и на чердаки зданий лиц, которые не имеют отношения к их техническому обслуживанию;</w:t>
      </w:r>
    </w:p>
    <w:p w:rsidR="00EA6DE6" w:rsidRPr="00EA6DE6" w:rsidRDefault="00EA6DE6" w:rsidP="00EA6D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необоснованное вступление незнакомцев в контакт с охранниками и обслуживающим персоналом административных и жилых зданий, выведывание у них сведений о режиме работы, мерах по обеспечению безопасности и т.д.;</w:t>
      </w:r>
    </w:p>
    <w:p w:rsidR="00EA6DE6" w:rsidRPr="00EA6DE6" w:rsidRDefault="00EA6DE6" w:rsidP="00EA6DE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поиск посторонними лицами людей, готовых за солидное вознаграждение выполнить малозначимую работу </w:t>
      </w:r>
      <w:r w:rsidRPr="00EA6DE6">
        <w:rPr>
          <w:rFonts w:ascii="Times New Roman" w:eastAsia="Times New Roman" w:hAnsi="Times New Roman" w:cs="Times New Roman"/>
          <w:i/>
          <w:iCs/>
          <w:sz w:val="24"/>
          <w:szCs w:val="24"/>
          <w:lang w:eastAsia="ru-RU"/>
        </w:rPr>
        <w:t>(передача пакета, свертка, посылки)</w:t>
      </w:r>
      <w:r w:rsidRPr="00EA6DE6">
        <w:rPr>
          <w:rFonts w:ascii="Times New Roman" w:eastAsia="Times New Roman" w:hAnsi="Times New Roman" w:cs="Times New Roman"/>
          <w:sz w:val="24"/>
          <w:szCs w:val="24"/>
          <w:lang w:eastAsia="ru-RU"/>
        </w:rPr>
        <w:t>.</w:t>
      </w:r>
    </w:p>
    <w:p w:rsidR="00EA6DE6" w:rsidRPr="00EA6DE6" w:rsidRDefault="00EA6DE6" w:rsidP="007D6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i/>
          <w:iCs/>
          <w:sz w:val="24"/>
          <w:szCs w:val="24"/>
          <w:lang w:eastAsia="ru-RU"/>
        </w:rPr>
        <w:t> </w:t>
      </w:r>
      <w:r w:rsidRPr="00EA6DE6">
        <w:rPr>
          <w:rFonts w:ascii="Times New Roman" w:eastAsia="Times New Roman" w:hAnsi="Times New Roman" w:cs="Times New Roman"/>
          <w:b/>
          <w:bCs/>
          <w:sz w:val="24"/>
          <w:szCs w:val="24"/>
          <w:u w:val="single"/>
          <w:lang w:eastAsia="ru-RU"/>
        </w:rPr>
        <w:t>В случае обнаружения подозрительных лиц необходимо выполнить следующие действия:</w:t>
      </w:r>
    </w:p>
    <w:p w:rsidR="00EA6DE6" w:rsidRPr="00EA6DE6" w:rsidRDefault="00EA6DE6" w:rsidP="00EA6D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Не принимать самостоятельных попыток к задержанию;</w:t>
      </w:r>
    </w:p>
    <w:p w:rsidR="00EA6DE6" w:rsidRPr="00EA6DE6" w:rsidRDefault="00EA6DE6" w:rsidP="00EA6D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Незамедлительно сообщить о них в правоохранительные органы;</w:t>
      </w:r>
    </w:p>
    <w:p w:rsidR="00EA6DE6" w:rsidRPr="00EA6DE6" w:rsidRDefault="00EA6DE6" w:rsidP="00EA6DE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rsidR="00EA6DE6" w:rsidRPr="007D6618" w:rsidRDefault="00EA6DE6" w:rsidP="007D6618">
      <w:pPr>
        <w:pStyle w:val="a6"/>
        <w:jc w:val="center"/>
        <w:rPr>
          <w:rFonts w:ascii="Times New Roman" w:hAnsi="Times New Roman" w:cs="Times New Roman"/>
          <w:b/>
          <w:sz w:val="24"/>
          <w:szCs w:val="24"/>
          <w:u w:val="single"/>
          <w:lang w:eastAsia="ru-RU"/>
        </w:rPr>
      </w:pPr>
      <w:r w:rsidRPr="007D6618">
        <w:rPr>
          <w:rFonts w:ascii="Times New Roman" w:hAnsi="Times New Roman" w:cs="Times New Roman"/>
          <w:b/>
          <w:sz w:val="24"/>
          <w:szCs w:val="24"/>
          <w:u w:val="single"/>
          <w:lang w:eastAsia="ru-RU"/>
        </w:rPr>
        <w:t>Памятка населению</w:t>
      </w:r>
    </w:p>
    <w:p w:rsidR="00EA6DE6" w:rsidRPr="007D6618" w:rsidRDefault="00EA6DE6" w:rsidP="007D6618">
      <w:pPr>
        <w:pStyle w:val="a6"/>
        <w:jc w:val="center"/>
        <w:rPr>
          <w:rFonts w:ascii="Times New Roman" w:hAnsi="Times New Roman" w:cs="Times New Roman"/>
          <w:b/>
          <w:sz w:val="24"/>
          <w:szCs w:val="24"/>
          <w:u w:val="single"/>
          <w:lang w:eastAsia="ru-RU"/>
        </w:rPr>
      </w:pPr>
      <w:r w:rsidRPr="007D6618">
        <w:rPr>
          <w:rFonts w:ascii="Times New Roman" w:hAnsi="Times New Roman" w:cs="Times New Roman"/>
          <w:b/>
          <w:sz w:val="24"/>
          <w:szCs w:val="24"/>
          <w:u w:val="single"/>
          <w:lang w:eastAsia="ru-RU"/>
        </w:rPr>
        <w:t>при обнаружении подозрительных предметов</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t xml:space="preserve">Знайте: </w:t>
      </w:r>
      <w:r w:rsidRPr="00EA6DE6">
        <w:rPr>
          <w:rFonts w:ascii="Times New Roman" w:eastAsia="Times New Roman" w:hAnsi="Times New Roman" w:cs="Times New Roman"/>
          <w:sz w:val="24"/>
          <w:szCs w:val="24"/>
          <w:lang w:eastAsia="ru-RU"/>
        </w:rPr>
        <w:t xml:space="preserve">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rsidR="00EA6DE6" w:rsidRPr="00EA6DE6" w:rsidRDefault="00EA6DE6" w:rsidP="00EA6DE6">
      <w:pPr>
        <w:spacing w:before="100" w:beforeAutospacing="1" w:after="100" w:afterAutospacing="1" w:line="240" w:lineRule="auto"/>
        <w:ind w:right="20"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t xml:space="preserve">Признаки, свидетельствующие о взрывоопасности обнаруженного предмета: </w:t>
      </w:r>
    </w:p>
    <w:p w:rsidR="00EA6DE6" w:rsidRPr="00EA6DE6" w:rsidRDefault="00EA6DE6" w:rsidP="00EA6D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наличие неизвестного свертка или какого-либо предмета у машины, на лестнице, в квартире и т.д.; </w:t>
      </w:r>
    </w:p>
    <w:p w:rsidR="00EA6DE6" w:rsidRPr="00EA6DE6" w:rsidRDefault="00EA6DE6" w:rsidP="00EA6D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чужая сумка, портфель, коробка, какой-либо предмет; необычное размещение обнаруженного предмета у машины, дверей квартиры, в подъезде; </w:t>
      </w:r>
    </w:p>
    <w:p w:rsidR="00EA6DE6" w:rsidRPr="00EA6DE6" w:rsidRDefault="00EA6DE6" w:rsidP="00EA6D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натянутая проволока, шнур, видимые снаружи предметов провода, источники питания или изолирующая лента; </w:t>
      </w:r>
    </w:p>
    <w:p w:rsidR="00EA6DE6" w:rsidRPr="00EA6DE6" w:rsidRDefault="00EA6DE6" w:rsidP="00EA6DE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шумы из обнаруженного подозрительного предмета (характерный звук, часового механизма, низкочастотные шумы).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t xml:space="preserve">Если Вы обнаружили подозрительный предмет, не оставляйте этот факт без внимания: </w:t>
      </w:r>
    </w:p>
    <w:p w:rsidR="00EA6DE6" w:rsidRPr="00EA6DE6" w:rsidRDefault="00EA6DE6" w:rsidP="00EA6DE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i/>
          <w:iCs/>
          <w:sz w:val="24"/>
          <w:szCs w:val="24"/>
          <w:u w:val="single"/>
          <w:lang w:eastAsia="ru-RU"/>
        </w:rPr>
        <w:t>в общественном транспорте</w:t>
      </w:r>
      <w:r w:rsidRPr="00EA6DE6">
        <w:rPr>
          <w:rFonts w:ascii="Times New Roman" w:eastAsia="Times New Roman" w:hAnsi="Times New Roman" w:cs="Times New Roman"/>
          <w:sz w:val="24"/>
          <w:szCs w:val="24"/>
          <w:lang w:eastAsia="ru-RU"/>
        </w:rPr>
        <w:t xml:space="preserve">: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опросите людей, находящихся рядом и постарайтесь установить принадлежность предмета (сумки и т.д.) или кто мог его оставить;</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lastRenderedPageBreak/>
        <w:t xml:space="preserve">- если хозяин не установлен, немедленно сообщите о находке водителю или кондуктору. </w:t>
      </w:r>
    </w:p>
    <w:p w:rsidR="00EA6DE6" w:rsidRPr="00EA6DE6" w:rsidRDefault="007D6618" w:rsidP="007D6618">
      <w:pPr>
        <w:spacing w:before="100" w:beforeAutospacing="1" w:after="100" w:afterAutospacing="1" w:line="240" w:lineRule="auto"/>
        <w:rPr>
          <w:rFonts w:ascii="Times New Roman" w:eastAsia="Times New Roman" w:hAnsi="Times New Roman" w:cs="Times New Roman"/>
          <w:sz w:val="24"/>
          <w:szCs w:val="24"/>
          <w:lang w:eastAsia="ru-RU"/>
        </w:rPr>
      </w:pPr>
      <w:r w:rsidRPr="007D6618">
        <w:rPr>
          <w:rFonts w:ascii="Times New Roman" w:eastAsia="Times New Roman" w:hAnsi="Times New Roman" w:cs="Times New Roman"/>
          <w:b/>
          <w:iCs/>
          <w:sz w:val="24"/>
          <w:szCs w:val="24"/>
          <w:u w:val="single"/>
          <w:lang w:eastAsia="ru-RU"/>
        </w:rPr>
        <w:t>2.</w:t>
      </w:r>
      <w:r>
        <w:rPr>
          <w:rFonts w:ascii="Times New Roman" w:eastAsia="Times New Roman" w:hAnsi="Times New Roman" w:cs="Times New Roman"/>
          <w:i/>
          <w:iCs/>
          <w:sz w:val="24"/>
          <w:szCs w:val="24"/>
          <w:u w:val="single"/>
          <w:lang w:eastAsia="ru-RU"/>
        </w:rPr>
        <w:t xml:space="preserve"> </w:t>
      </w:r>
      <w:r w:rsidR="00EA6DE6" w:rsidRPr="00EA6DE6">
        <w:rPr>
          <w:rFonts w:ascii="Times New Roman" w:eastAsia="Times New Roman" w:hAnsi="Times New Roman" w:cs="Times New Roman"/>
          <w:i/>
          <w:iCs/>
          <w:sz w:val="24"/>
          <w:szCs w:val="24"/>
          <w:u w:val="single"/>
          <w:lang w:eastAsia="ru-RU"/>
        </w:rPr>
        <w:t>в подъезде своего дома</w:t>
      </w:r>
      <w:r w:rsidR="00EA6DE6" w:rsidRPr="00EA6DE6">
        <w:rPr>
          <w:rFonts w:ascii="Times New Roman" w:eastAsia="Times New Roman" w:hAnsi="Times New Roman" w:cs="Times New Roman"/>
          <w:sz w:val="24"/>
          <w:szCs w:val="24"/>
          <w:lang w:eastAsia="ru-RU"/>
        </w:rPr>
        <w:t>:</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опросите соседей, возможно, предмет принадлежит им. Если владелец не установлен немедленно сообщите о находке в правоохранительные органы (тел.102, 112).</w:t>
      </w:r>
    </w:p>
    <w:p w:rsidR="00EA6DE6" w:rsidRPr="00EA6DE6" w:rsidRDefault="007D6618" w:rsidP="007D6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6618">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00EA6DE6" w:rsidRPr="00EA6DE6">
        <w:rPr>
          <w:rFonts w:ascii="Times New Roman" w:eastAsia="Times New Roman" w:hAnsi="Times New Roman" w:cs="Times New Roman"/>
          <w:i/>
          <w:iCs/>
          <w:sz w:val="24"/>
          <w:szCs w:val="24"/>
          <w:u w:val="single"/>
          <w:lang w:eastAsia="ru-RU"/>
        </w:rPr>
        <w:t>на улице, парке и т.д.</w:t>
      </w:r>
      <w:r w:rsidR="00EA6DE6" w:rsidRPr="00EA6DE6">
        <w:rPr>
          <w:rFonts w:ascii="Times New Roman" w:eastAsia="Times New Roman" w:hAnsi="Times New Roman" w:cs="Times New Roman"/>
          <w:sz w:val="24"/>
          <w:szCs w:val="24"/>
          <w:lang w:eastAsia="ru-RU"/>
        </w:rPr>
        <w:t xml:space="preserve">: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осмотритесь вокруг, если есть возможность, попытайтесь, установить хозяина. Если он не установлен, немедленно сообщите о находке в правоохранительные органы (тел.102, 112);</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 постарайтесь оградить или на удаленном расстоянии не допустить посторонних к предмету. По прибытию сотрудников правоохранительных органов передайте информацию о времени обнаружения предмета. </w:t>
      </w:r>
    </w:p>
    <w:p w:rsidR="00EA6DE6" w:rsidRPr="00EA6DE6" w:rsidRDefault="007D6618" w:rsidP="007D66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6618">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00EA6DE6" w:rsidRPr="00EA6DE6">
        <w:rPr>
          <w:rFonts w:ascii="Times New Roman" w:eastAsia="Times New Roman" w:hAnsi="Times New Roman" w:cs="Times New Roman"/>
          <w:i/>
          <w:iCs/>
          <w:sz w:val="24"/>
          <w:szCs w:val="24"/>
          <w:u w:val="single"/>
          <w:lang w:eastAsia="ru-RU"/>
        </w:rPr>
        <w:t>в учреждении, организации</w:t>
      </w:r>
      <w:r w:rsidR="00EA6DE6" w:rsidRPr="00EA6DE6">
        <w:rPr>
          <w:rFonts w:ascii="Times New Roman" w:eastAsia="Times New Roman" w:hAnsi="Times New Roman" w:cs="Times New Roman"/>
          <w:sz w:val="24"/>
          <w:szCs w:val="24"/>
          <w:lang w:eastAsia="ru-RU"/>
        </w:rPr>
        <w:t xml:space="preserve">: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немедленно сообщите о находке сотруднику охраны или администрации объекта.</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t>Не предпринимайте</w:t>
      </w:r>
      <w:r w:rsidRPr="00EA6DE6">
        <w:rPr>
          <w:rFonts w:ascii="Times New Roman" w:eastAsia="Times New Roman" w:hAnsi="Times New Roman" w:cs="Times New Roman"/>
          <w:sz w:val="24"/>
          <w:szCs w:val="24"/>
          <w:lang w:eastAsia="ru-RU"/>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 </w:t>
      </w:r>
    </w:p>
    <w:p w:rsidR="00EA6DE6" w:rsidRPr="00EA6DE6" w:rsidRDefault="00EA6DE6" w:rsidP="00EA6DE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u w:val="single"/>
          <w:lang w:eastAsia="ru-RU"/>
        </w:rPr>
        <w:t xml:space="preserve">Категорически запрещается: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 вскрывать, сдвигать с места, поднимать, переносить предмет, брать в руки;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 класть предмет в карманы, портфель, сумку и т.п.;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 закапывать в землю или бросать их в водоемы;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обрывать или тянуть отходящие от предметов проволоку или провода, предпринимать попытки их обезвредить;</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 пользоваться обнаруженными незнакомыми предметами;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пользоваться в непосредственной близости от предмета радио- и электроаппаратурой, сотовыми телефонами.</w:t>
      </w:r>
    </w:p>
    <w:p w:rsidR="00EA6DE6" w:rsidRPr="007D6618" w:rsidRDefault="00EA6DE6" w:rsidP="007D6618">
      <w:pPr>
        <w:pStyle w:val="a6"/>
        <w:jc w:val="center"/>
        <w:rPr>
          <w:rFonts w:ascii="Times New Roman" w:hAnsi="Times New Roman" w:cs="Times New Roman"/>
          <w:b/>
          <w:sz w:val="24"/>
          <w:szCs w:val="24"/>
          <w:u w:val="single"/>
          <w:lang w:eastAsia="ru-RU"/>
        </w:rPr>
      </w:pPr>
      <w:r w:rsidRPr="007D6618">
        <w:rPr>
          <w:rFonts w:ascii="Times New Roman" w:hAnsi="Times New Roman" w:cs="Times New Roman"/>
          <w:b/>
          <w:sz w:val="24"/>
          <w:szCs w:val="24"/>
          <w:u w:val="single"/>
          <w:lang w:eastAsia="ru-RU"/>
        </w:rPr>
        <w:t>Памятка населению,</w:t>
      </w:r>
    </w:p>
    <w:p w:rsidR="00EA6DE6" w:rsidRPr="007D6618" w:rsidRDefault="00EA6DE6" w:rsidP="007D6618">
      <w:pPr>
        <w:pStyle w:val="a6"/>
        <w:jc w:val="center"/>
        <w:rPr>
          <w:rFonts w:ascii="Times New Roman" w:hAnsi="Times New Roman" w:cs="Times New Roman"/>
          <w:b/>
          <w:sz w:val="24"/>
          <w:szCs w:val="24"/>
          <w:u w:val="single"/>
          <w:lang w:eastAsia="ru-RU"/>
        </w:rPr>
      </w:pPr>
      <w:r w:rsidRPr="007D6618">
        <w:rPr>
          <w:rFonts w:ascii="Times New Roman" w:hAnsi="Times New Roman" w:cs="Times New Roman"/>
          <w:b/>
          <w:sz w:val="24"/>
          <w:szCs w:val="24"/>
          <w:u w:val="single"/>
          <w:lang w:eastAsia="ru-RU"/>
        </w:rPr>
        <w:t>оказавшемуся в зоне взрыва либо под обломками конструкций зданий</w:t>
      </w:r>
    </w:p>
    <w:p w:rsidR="00EA6DE6" w:rsidRPr="007D6618" w:rsidRDefault="00EA6DE6" w:rsidP="007D6618">
      <w:pPr>
        <w:pStyle w:val="a6"/>
        <w:jc w:val="center"/>
        <w:rPr>
          <w:rFonts w:ascii="Times New Roman" w:hAnsi="Times New Roman" w:cs="Times New Roman"/>
          <w:b/>
          <w:sz w:val="24"/>
          <w:szCs w:val="24"/>
          <w:u w:val="single"/>
          <w:lang w:eastAsia="ru-RU"/>
        </w:rPr>
      </w:pPr>
      <w:r w:rsidRPr="007D6618">
        <w:rPr>
          <w:rFonts w:ascii="Times New Roman" w:hAnsi="Times New Roman" w:cs="Times New Roman"/>
          <w:b/>
          <w:sz w:val="24"/>
          <w:szCs w:val="24"/>
          <w:u w:val="single"/>
          <w:lang w:eastAsia="ru-RU"/>
        </w:rPr>
        <w:t>в результате срабатывания взрывного устройства</w:t>
      </w:r>
    </w:p>
    <w:p w:rsidR="00EA6DE6" w:rsidRPr="00EA6DE6" w:rsidRDefault="00EA6DE6" w:rsidP="00EA6DE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t>Если Вы оказались в зоне взрыва</w:t>
      </w:r>
      <w:r w:rsidRPr="00EA6DE6">
        <w:rPr>
          <w:rFonts w:ascii="Times New Roman" w:eastAsia="Times New Roman" w:hAnsi="Times New Roman" w:cs="Times New Roman"/>
          <w:sz w:val="24"/>
          <w:szCs w:val="24"/>
          <w:lang w:eastAsia="ru-RU"/>
        </w:rPr>
        <w:t>, остаетесь в сознании и в состоянии двигаться, то в первую очередь, должны передвигаться туда, где нет дыма и огня.</w:t>
      </w:r>
    </w:p>
    <w:p w:rsidR="00EA6DE6" w:rsidRPr="00EA6DE6" w:rsidRDefault="00EA6DE6" w:rsidP="00EA6DE6">
      <w:pPr>
        <w:spacing w:after="0" w:line="240" w:lineRule="auto"/>
        <w:ind w:firstLine="539"/>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Тщательно прощупайте его кости, при отсутствии у </w:t>
      </w:r>
      <w:proofErr w:type="gramStart"/>
      <w:r w:rsidRPr="00EA6DE6">
        <w:rPr>
          <w:rFonts w:ascii="Times New Roman" w:eastAsia="Times New Roman" w:hAnsi="Times New Roman" w:cs="Times New Roman"/>
          <w:sz w:val="24"/>
          <w:szCs w:val="24"/>
          <w:lang w:eastAsia="ru-RU"/>
        </w:rPr>
        <w:t>пострадавшего  переломов</w:t>
      </w:r>
      <w:proofErr w:type="gramEnd"/>
      <w:r w:rsidRPr="00EA6DE6">
        <w:rPr>
          <w:rFonts w:ascii="Times New Roman" w:eastAsia="Times New Roman" w:hAnsi="Times New Roman" w:cs="Times New Roman"/>
          <w:sz w:val="24"/>
          <w:szCs w:val="24"/>
          <w:lang w:eastAsia="ru-RU"/>
        </w:rPr>
        <w:t xml:space="preserve"> уложите его на бок. В положении на спине он может захлебнуться рвотными массами, на животе – задохнуться. При артериальном </w:t>
      </w:r>
      <w:r w:rsidRPr="00EA6DE6">
        <w:rPr>
          <w:rFonts w:ascii="Times New Roman" w:eastAsia="Times New Roman" w:hAnsi="Times New Roman" w:cs="Times New Roman"/>
          <w:sz w:val="24"/>
          <w:szCs w:val="24"/>
          <w:lang w:eastAsia="ru-RU"/>
        </w:rPr>
        <w:lastRenderedPageBreak/>
        <w:t xml:space="preserve">кровотечении (кровь алая, бьет фонтаном) рану нужно как можно быстрее заткнуть хотя бы пальцем, а потом перевязать ремнем, веревкой, поясом место выше раны. </w:t>
      </w:r>
    </w:p>
    <w:p w:rsidR="00EA6DE6" w:rsidRPr="00EA6DE6" w:rsidRDefault="00EA6DE6" w:rsidP="00EA6DE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t xml:space="preserve">Если Вы находитесь под обломками конструкций здания </w:t>
      </w:r>
      <w:r w:rsidRPr="00EA6DE6">
        <w:rPr>
          <w:rFonts w:ascii="Times New Roman" w:eastAsia="Times New Roman" w:hAnsi="Times New Roman" w:cs="Times New Roman"/>
          <w:sz w:val="24"/>
          <w:szCs w:val="24"/>
          <w:lang w:eastAsia="ru-RU"/>
        </w:rPr>
        <w:t>постарайтесь успокоится.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w:t>
      </w:r>
      <w:r w:rsidRPr="00EA6DE6">
        <w:rPr>
          <w:rFonts w:ascii="Times New Roman" w:eastAsia="Times New Roman" w:hAnsi="Times New Roman" w:cs="Times New Roman"/>
          <w:i/>
          <w:iCs/>
          <w:sz w:val="24"/>
          <w:szCs w:val="24"/>
          <w:lang w:eastAsia="ru-RU"/>
        </w:rPr>
        <w:t xml:space="preserve"> </w:t>
      </w:r>
      <w:r w:rsidRPr="00EA6DE6">
        <w:rPr>
          <w:rFonts w:ascii="Times New Roman" w:eastAsia="Times New Roman" w:hAnsi="Times New Roman" w:cs="Times New Roman"/>
          <w:sz w:val="24"/>
          <w:szCs w:val="24"/>
          <w:lang w:eastAsia="ru-RU"/>
        </w:rPr>
        <w:t xml:space="preserve">т.п.) для обнаружения Вас эхопеленгатором. </w:t>
      </w:r>
    </w:p>
    <w:p w:rsidR="00EA6DE6" w:rsidRPr="00EA6DE6" w:rsidRDefault="00EA6DE6" w:rsidP="00EA6DE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В замкнутом пространстве не зажигайте огонь. Берегите кислород. </w:t>
      </w:r>
    </w:p>
    <w:p w:rsidR="00EA6DE6" w:rsidRPr="00EA6DE6" w:rsidRDefault="00EA6DE6" w:rsidP="00EA6DE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помощи. При сильной жажде положите в рот небольшой камешек и сосите его, дыша носом. </w:t>
      </w:r>
    </w:p>
    <w:p w:rsidR="00EA6DE6" w:rsidRPr="007D6618" w:rsidRDefault="00EA6DE6" w:rsidP="007D6618">
      <w:pPr>
        <w:pStyle w:val="a6"/>
        <w:jc w:val="center"/>
        <w:rPr>
          <w:rFonts w:ascii="Times New Roman" w:hAnsi="Times New Roman" w:cs="Times New Roman"/>
          <w:b/>
          <w:sz w:val="24"/>
          <w:szCs w:val="24"/>
          <w:u w:val="single"/>
          <w:lang w:eastAsia="ru-RU"/>
        </w:rPr>
      </w:pPr>
      <w:r w:rsidRPr="007D6618">
        <w:rPr>
          <w:rFonts w:ascii="Times New Roman" w:hAnsi="Times New Roman" w:cs="Times New Roman"/>
          <w:b/>
          <w:sz w:val="24"/>
          <w:szCs w:val="24"/>
          <w:u w:val="single"/>
          <w:lang w:eastAsia="ru-RU"/>
        </w:rPr>
        <w:t>Памятка населению</w:t>
      </w:r>
    </w:p>
    <w:p w:rsidR="00EA6DE6" w:rsidRPr="007D6618" w:rsidRDefault="00EA6DE6" w:rsidP="007D6618">
      <w:pPr>
        <w:pStyle w:val="a6"/>
        <w:jc w:val="center"/>
        <w:rPr>
          <w:rFonts w:ascii="Times New Roman" w:hAnsi="Times New Roman" w:cs="Times New Roman"/>
          <w:b/>
          <w:sz w:val="24"/>
          <w:szCs w:val="24"/>
          <w:u w:val="single"/>
          <w:lang w:eastAsia="ru-RU"/>
        </w:rPr>
      </w:pPr>
      <w:r w:rsidRPr="007D6618">
        <w:rPr>
          <w:rFonts w:ascii="Times New Roman" w:hAnsi="Times New Roman" w:cs="Times New Roman"/>
          <w:b/>
          <w:sz w:val="24"/>
          <w:szCs w:val="24"/>
          <w:u w:val="single"/>
          <w:lang w:eastAsia="ru-RU"/>
        </w:rPr>
        <w:t>по действиям в случае захвата в заложники</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Каждый конкретный случай взятия заложников своеобразен и отличается от других.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Вместе с тем, </w:t>
      </w:r>
      <w:r w:rsidRPr="00EA6DE6">
        <w:rPr>
          <w:rFonts w:ascii="Times New Roman" w:eastAsia="Times New Roman" w:hAnsi="Times New Roman" w:cs="Times New Roman"/>
          <w:b/>
          <w:bCs/>
          <w:sz w:val="24"/>
          <w:szCs w:val="24"/>
          <w:lang w:eastAsia="ru-RU"/>
        </w:rPr>
        <w:t xml:space="preserve">если Вы оказались в заложниках: </w:t>
      </w:r>
    </w:p>
    <w:p w:rsidR="00EA6DE6" w:rsidRPr="00EA6DE6" w:rsidRDefault="00EA6DE6" w:rsidP="00EA6D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по возможности скорее возьмите себя в руки, успокойтесь и не паникуйте;</w:t>
      </w:r>
    </w:p>
    <w:p w:rsidR="00EA6DE6" w:rsidRPr="00EA6DE6" w:rsidRDefault="00EA6DE6" w:rsidP="00EA6D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если Вас связали или закрыли глаза, попытайтесь расслабиться, дышите глубже;</w:t>
      </w:r>
    </w:p>
    <w:p w:rsidR="00EA6DE6" w:rsidRPr="00EA6DE6" w:rsidRDefault="00EA6DE6" w:rsidP="00EA6D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специальные и правоохранительные органы уже предпринимают профессиональные меры для Вашего освобождения;</w:t>
      </w:r>
    </w:p>
    <w:p w:rsidR="00EA6DE6" w:rsidRPr="00EA6DE6" w:rsidRDefault="00EA6DE6" w:rsidP="00EA6D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не пытайтесь бежать, если нет полной уверенности в успехе побега;</w:t>
      </w:r>
    </w:p>
    <w:p w:rsidR="00EA6DE6" w:rsidRPr="00EA6DE6" w:rsidRDefault="00EA6DE6" w:rsidP="00EA6D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6DE6">
        <w:rPr>
          <w:rFonts w:ascii="Times New Roman" w:eastAsia="Times New Roman" w:hAnsi="Times New Roman" w:cs="Times New Roman"/>
          <w:sz w:val="24"/>
          <w:szCs w:val="24"/>
          <w:lang w:eastAsia="ru-RU"/>
        </w:rPr>
        <w:t>запомните</w:t>
      </w:r>
      <w:proofErr w:type="gramEnd"/>
      <w:r w:rsidRPr="00EA6DE6">
        <w:rPr>
          <w:rFonts w:ascii="Times New Roman" w:eastAsia="Times New Roman" w:hAnsi="Times New Roman" w:cs="Times New Roman"/>
          <w:sz w:val="24"/>
          <w:szCs w:val="24"/>
          <w:lang w:eastAsia="ru-RU"/>
        </w:rPr>
        <w:t xml:space="preserve"> как можно больше информации о террористах. Целесообразно установить их количество, степень вооружения,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rsidR="00EA6DE6" w:rsidRPr="00EA6DE6" w:rsidRDefault="00EA6DE6" w:rsidP="00EA6D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по различным признакам постарайтесь определить место своего нахождения (заточения);</w:t>
      </w:r>
    </w:p>
    <w:p w:rsidR="00EA6DE6" w:rsidRPr="00EA6DE6" w:rsidRDefault="00EA6DE6" w:rsidP="00EA6D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по возможности расположитесь подальше от окон, дверей и самих похитителей, т.е. в местах большей безопасности в случае, если будут предприняты активные меры по Вашему освобождению (штурм помещения, огонь снайперов на поражение преступников и др.);</w:t>
      </w:r>
    </w:p>
    <w:p w:rsidR="00EA6DE6" w:rsidRPr="00EA6DE6" w:rsidRDefault="00EA6DE6" w:rsidP="00EA6D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в случае штурма здания рекомендуется лечь на пол лицом вниз, сложив руки на затылке;</w:t>
      </w:r>
    </w:p>
    <w:p w:rsidR="00EA6DE6" w:rsidRPr="00EA6DE6" w:rsidRDefault="00EA6DE6" w:rsidP="00EA6DE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 </w:t>
      </w:r>
    </w:p>
    <w:p w:rsidR="007D6618" w:rsidRDefault="007D6618" w:rsidP="00EA6DE6">
      <w:pPr>
        <w:spacing w:before="100" w:beforeAutospacing="1" w:after="100" w:afterAutospacing="1" w:line="240" w:lineRule="auto"/>
        <w:ind w:firstLine="720"/>
        <w:jc w:val="both"/>
        <w:rPr>
          <w:rFonts w:ascii="Times New Roman" w:eastAsia="Times New Roman" w:hAnsi="Times New Roman" w:cs="Times New Roman"/>
          <w:b/>
          <w:bCs/>
          <w:sz w:val="24"/>
          <w:szCs w:val="24"/>
          <w:lang w:eastAsia="ru-RU"/>
        </w:rPr>
      </w:pPr>
    </w:p>
    <w:p w:rsidR="007D6618" w:rsidRDefault="007D6618" w:rsidP="00EA6DE6">
      <w:pPr>
        <w:spacing w:before="100" w:beforeAutospacing="1" w:after="100" w:afterAutospacing="1" w:line="240" w:lineRule="auto"/>
        <w:ind w:firstLine="720"/>
        <w:jc w:val="both"/>
        <w:rPr>
          <w:rFonts w:ascii="Times New Roman" w:eastAsia="Times New Roman" w:hAnsi="Times New Roman" w:cs="Times New Roman"/>
          <w:b/>
          <w:bCs/>
          <w:sz w:val="24"/>
          <w:szCs w:val="24"/>
          <w:lang w:eastAsia="ru-RU"/>
        </w:rPr>
      </w:pP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lastRenderedPageBreak/>
        <w:t>Взаимоотношения с похитителями:</w:t>
      </w:r>
    </w:p>
    <w:p w:rsidR="00EA6DE6" w:rsidRPr="00EA6DE6" w:rsidRDefault="00EA6DE6" w:rsidP="00EA6DE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не оказывайте агрессивного сопротивления, не делайте резких и угрожающих движений, не провоцируйте террористов на необдуманные действия;</w:t>
      </w:r>
    </w:p>
    <w:p w:rsidR="00EA6DE6" w:rsidRPr="00EA6DE6" w:rsidRDefault="00EA6DE6" w:rsidP="00EA6DE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по возможности избегайте прямого зрительного контакта с похитителями;</w:t>
      </w:r>
    </w:p>
    <w:p w:rsidR="00EA6DE6" w:rsidRPr="00EA6DE6" w:rsidRDefault="00EA6DE6" w:rsidP="00EA6DE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с самого начала (особенно первые полчаса) выполняйте все приказы и распоряжения похитителей;</w:t>
      </w:r>
    </w:p>
    <w:p w:rsidR="00EA6DE6" w:rsidRPr="00EA6DE6" w:rsidRDefault="00EA6DE6" w:rsidP="00EA6DE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EA6DE6" w:rsidRPr="00EA6DE6" w:rsidRDefault="00EA6DE6" w:rsidP="00EA6DE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EA6DE6" w:rsidRPr="00EA6DE6" w:rsidRDefault="00EA6DE6" w:rsidP="00EA6DE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при наличии у Вас проблем со здоровьем, которые в ситуации сильного стресса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 </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t>При длительном нахождении в положении заложника:</w:t>
      </w:r>
    </w:p>
    <w:p w:rsidR="00EA6DE6" w:rsidRPr="00EA6DE6" w:rsidRDefault="00EA6DE6" w:rsidP="00EA6DE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EA6DE6" w:rsidRPr="00EA6DE6" w:rsidRDefault="00EA6DE6" w:rsidP="00EA6DE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 xml:space="preserve">избегайте возникновения чувства отчаяния, используйте для этого внутренние ресурсы </w:t>
      </w:r>
      <w:proofErr w:type="spellStart"/>
      <w:r w:rsidRPr="00EA6DE6">
        <w:rPr>
          <w:rFonts w:ascii="Times New Roman" w:eastAsia="Times New Roman" w:hAnsi="Times New Roman" w:cs="Times New Roman"/>
          <w:sz w:val="24"/>
          <w:szCs w:val="24"/>
          <w:lang w:eastAsia="ru-RU"/>
        </w:rPr>
        <w:t>самоубеждения</w:t>
      </w:r>
      <w:proofErr w:type="spellEnd"/>
      <w:r w:rsidRPr="00EA6DE6">
        <w:rPr>
          <w:rFonts w:ascii="Times New Roman" w:eastAsia="Times New Roman" w:hAnsi="Times New Roman" w:cs="Times New Roman"/>
          <w:sz w:val="24"/>
          <w:szCs w:val="24"/>
          <w:lang w:eastAsia="ru-RU"/>
        </w:rPr>
        <w:t>;</w:t>
      </w:r>
    </w:p>
    <w:p w:rsidR="00EA6DE6" w:rsidRPr="00EA6DE6" w:rsidRDefault="00EA6DE6" w:rsidP="00EA6DE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EA6DE6" w:rsidRPr="00EA6DE6" w:rsidRDefault="00EA6DE6" w:rsidP="00EA6DE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EA6DE6" w:rsidRPr="00EA6DE6" w:rsidRDefault="00EA6DE6" w:rsidP="00EA6DE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EA6DE6" w:rsidRPr="00EA6DE6" w:rsidRDefault="00EA6DE6" w:rsidP="00EA6D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A6DE6">
        <w:rPr>
          <w:rFonts w:ascii="Times New Roman" w:eastAsia="Times New Roman" w:hAnsi="Times New Roman" w:cs="Times New Roman"/>
          <w:b/>
          <w:bCs/>
          <w:sz w:val="24"/>
          <w:szCs w:val="24"/>
          <w:lang w:eastAsia="ru-RU"/>
        </w:rPr>
        <w:t xml:space="preserve">Сохранение психологической </w:t>
      </w:r>
      <w:proofErr w:type="gramStart"/>
      <w:r w:rsidRPr="00EA6DE6">
        <w:rPr>
          <w:rFonts w:ascii="Times New Roman" w:eastAsia="Times New Roman" w:hAnsi="Times New Roman" w:cs="Times New Roman"/>
          <w:b/>
          <w:bCs/>
          <w:sz w:val="24"/>
          <w:szCs w:val="24"/>
          <w:lang w:eastAsia="ru-RU"/>
        </w:rPr>
        <w:t>устойчивости</w:t>
      </w:r>
      <w:r w:rsidRPr="00EA6DE6">
        <w:rPr>
          <w:rFonts w:ascii="Times New Roman" w:eastAsia="Times New Roman" w:hAnsi="Times New Roman" w:cs="Times New Roman"/>
          <w:sz w:val="24"/>
          <w:szCs w:val="24"/>
          <w:lang w:eastAsia="ru-RU"/>
        </w:rPr>
        <w:t>  -</w:t>
      </w:r>
      <w:proofErr w:type="gramEnd"/>
      <w:r w:rsidRPr="00EA6DE6">
        <w:rPr>
          <w:rFonts w:ascii="Times New Roman" w:eastAsia="Times New Roman" w:hAnsi="Times New Roman" w:cs="Times New Roman"/>
          <w:sz w:val="24"/>
          <w:szCs w:val="24"/>
          <w:lang w:eastAsia="ru-RU"/>
        </w:rPr>
        <w:t xml:space="preserve">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EA6DE6" w:rsidRPr="00EA6DE6" w:rsidRDefault="00EA6DE6" w:rsidP="00EA6DE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делайте доступные в данных условиях физические упражнения, как минимум, напрягайте и расслаб</w:t>
      </w:r>
      <w:r w:rsidRPr="00EA6DE6">
        <w:rPr>
          <w:rFonts w:ascii="Times New Roman" w:eastAsia="Times New Roman" w:hAnsi="Times New Roman" w:cs="Times New Roman"/>
          <w:sz w:val="24"/>
          <w:szCs w:val="24"/>
          <w:lang w:eastAsia="ru-RU"/>
        </w:rPr>
        <w:softHyphen/>
        <w:t>ляйте поочередно все мышцы тела;</w:t>
      </w:r>
    </w:p>
    <w:p w:rsidR="00EA6DE6" w:rsidRPr="00EA6DE6" w:rsidRDefault="00EA6DE6" w:rsidP="00EA6DE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очень полезно во всех отношениях практиковать аутотренинг и медитацию, они помогут держать свою психику под контролем;</w:t>
      </w:r>
    </w:p>
    <w:p w:rsidR="00EA6DE6" w:rsidRPr="00EA6DE6" w:rsidRDefault="00EA6DE6" w:rsidP="00EA6DE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rsidR="00EA6DE6" w:rsidRPr="00EA6DE6" w:rsidRDefault="00EA6DE6" w:rsidP="00EA6DE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EA6DE6" w:rsidRPr="00EA6DE6" w:rsidRDefault="00EA6DE6" w:rsidP="00EA6DE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A6DE6">
        <w:rPr>
          <w:rFonts w:ascii="Times New Roman" w:eastAsia="Times New Roman" w:hAnsi="Times New Roman" w:cs="Times New Roman"/>
          <w:sz w:val="24"/>
          <w:szCs w:val="24"/>
          <w:lang w:eastAsia="ru-RU"/>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BE04CE" w:rsidRPr="007D6618" w:rsidRDefault="00BE04CE" w:rsidP="007D6618">
      <w:pPr>
        <w:pStyle w:val="a6"/>
        <w:jc w:val="center"/>
        <w:rPr>
          <w:rFonts w:ascii="Times New Roman" w:hAnsi="Times New Roman" w:cs="Times New Roman"/>
          <w:sz w:val="24"/>
          <w:szCs w:val="24"/>
          <w:u w:val="single"/>
        </w:rPr>
      </w:pPr>
      <w:bookmarkStart w:id="0" w:name="_GoBack"/>
      <w:r w:rsidRPr="007D6618">
        <w:rPr>
          <w:rStyle w:val="a4"/>
          <w:rFonts w:ascii="Times New Roman" w:hAnsi="Times New Roman" w:cs="Times New Roman"/>
          <w:sz w:val="24"/>
          <w:szCs w:val="24"/>
          <w:u w:val="single"/>
        </w:rPr>
        <w:lastRenderedPageBreak/>
        <w:t>Памятка населению</w:t>
      </w:r>
    </w:p>
    <w:p w:rsidR="00BE04CE" w:rsidRPr="007D6618" w:rsidRDefault="00BE04CE" w:rsidP="007D6618">
      <w:pPr>
        <w:pStyle w:val="a6"/>
        <w:jc w:val="center"/>
        <w:rPr>
          <w:rFonts w:ascii="Times New Roman" w:hAnsi="Times New Roman" w:cs="Times New Roman"/>
          <w:sz w:val="24"/>
          <w:szCs w:val="24"/>
          <w:u w:val="single"/>
        </w:rPr>
      </w:pPr>
      <w:r w:rsidRPr="007D6618">
        <w:rPr>
          <w:rStyle w:val="a4"/>
          <w:rFonts w:ascii="Times New Roman" w:hAnsi="Times New Roman" w:cs="Times New Roman"/>
          <w:sz w:val="24"/>
          <w:szCs w:val="24"/>
          <w:u w:val="single"/>
        </w:rPr>
        <w:t>по предупреждению актов терроризма</w:t>
      </w:r>
    </w:p>
    <w:bookmarkEnd w:id="0"/>
    <w:p w:rsidR="00BE04CE" w:rsidRDefault="00BE04CE" w:rsidP="00BE04CE">
      <w:pPr>
        <w:pStyle w:val="a3"/>
        <w:ind w:firstLine="720"/>
        <w:jc w:val="both"/>
      </w:pPr>
      <w:r>
        <w:rPr>
          <w:rStyle w:val="a4"/>
          <w:u w:val="single"/>
        </w:rPr>
        <w:t>Будьте наблюдательны!</w:t>
      </w:r>
      <w:r>
        <w:t xml:space="preserve"> Только вы способны своевременно обнаружить предметы и людей, посторонних в вашем подъезде, дворе, улице.</w:t>
      </w:r>
    </w:p>
    <w:p w:rsidR="00BE04CE" w:rsidRDefault="00BE04CE" w:rsidP="00BE04CE">
      <w:pPr>
        <w:pStyle w:val="a3"/>
        <w:ind w:firstLine="720"/>
        <w:jc w:val="both"/>
      </w:pPr>
      <w:r>
        <w:rPr>
          <w:rStyle w:val="a4"/>
          <w:u w:val="single"/>
        </w:rPr>
        <w:t>Будьте бдительны!</w:t>
      </w:r>
      <w:r>
        <w:t xml:space="preserve"> Обращайте внимание на поведение окружающих, наличие бесхозных и не соответствующих обстановке предметов.</w:t>
      </w:r>
    </w:p>
    <w:p w:rsidR="00BE04CE" w:rsidRDefault="00BE04CE" w:rsidP="00BE04CE">
      <w:pPr>
        <w:pStyle w:val="a3"/>
        <w:ind w:firstLine="720"/>
        <w:jc w:val="both"/>
      </w:pPr>
      <w:r>
        <w:rPr>
          <w:rStyle w:val="a4"/>
          <w:u w:val="single"/>
        </w:rPr>
        <w:t>Обеспечьте безопасность</w:t>
      </w:r>
      <w:r>
        <w:t xml:space="preserve"> собственного дома: установите железную дверь с домофоном в подъезде, ежедневно проверяйте закрытие подвалов, чердаков и технических помещений.</w:t>
      </w:r>
    </w:p>
    <w:p w:rsidR="00BE04CE" w:rsidRDefault="00BE04CE" w:rsidP="00BE04CE">
      <w:pPr>
        <w:pStyle w:val="a3"/>
        <w:ind w:firstLine="720"/>
        <w:jc w:val="both"/>
      </w:pPr>
      <w:r>
        <w:rPr>
          <w:rStyle w:val="a4"/>
          <w:u w:val="single"/>
        </w:rPr>
        <w:t>Не делайте вид,</w:t>
      </w:r>
      <w:r>
        <w:rPr>
          <w:u w:val="single"/>
        </w:rPr>
        <w:t xml:space="preserve"> </w:t>
      </w:r>
      <w:r>
        <w:rPr>
          <w:rStyle w:val="a4"/>
          <w:u w:val="single"/>
        </w:rPr>
        <w:t>что ничего не замечаете</w:t>
      </w:r>
      <w:r>
        <w:t xml:space="preserve"> при опасном поведении попутчиков в транспорте! Вы имеете полное право на безопасность перемещения в транспорте.</w:t>
      </w:r>
    </w:p>
    <w:p w:rsidR="00BE04CE" w:rsidRDefault="00BE04CE" w:rsidP="00BE04CE">
      <w:pPr>
        <w:pStyle w:val="a3"/>
        <w:ind w:firstLine="720"/>
        <w:jc w:val="both"/>
      </w:pPr>
      <w:r>
        <w:rPr>
          <w:rStyle w:val="a4"/>
          <w:u w:val="single"/>
        </w:rPr>
        <w:t>Никогда</w:t>
      </w:r>
      <w:r>
        <w:t xml:space="preserve"> не принимайте на хранение или для передачи другому лицу предметы, даже самые безопасные.</w:t>
      </w:r>
    </w:p>
    <w:p w:rsidR="00BE04CE" w:rsidRDefault="00BE04CE" w:rsidP="00BE04CE">
      <w:pPr>
        <w:pStyle w:val="a3"/>
        <w:ind w:firstLine="720"/>
        <w:jc w:val="both"/>
      </w:pPr>
      <w:r>
        <w:rPr>
          <w:rStyle w:val="a4"/>
          <w:u w:val="single"/>
        </w:rPr>
        <w:t>Обнаружение подозрительного предмета</w:t>
      </w:r>
      <w:r>
        <w:t xml:space="preserve"> в безлюдном месте не должно ослабить вашу осторожность. Злоумышленник мог попросту бросить его, испугавшись чего-либо.</w:t>
      </w:r>
    </w:p>
    <w:p w:rsidR="00BE04CE" w:rsidRDefault="00BE04CE" w:rsidP="00BE04CE">
      <w:pPr>
        <w:pStyle w:val="a3"/>
        <w:ind w:firstLine="720"/>
        <w:jc w:val="both"/>
      </w:pPr>
      <w:r>
        <w:rPr>
          <w:rStyle w:val="a4"/>
          <w:u w:val="single"/>
        </w:rPr>
        <w:t>Даже если у вас имеется личный опыт общения со взрывчатыми веществами</w:t>
      </w:r>
      <w:r>
        <w:t>, не пытайтесь прикасаться к ним. Самодельные взрыватели бывают сверхчувствительными и изощрённо хитроумными.</w:t>
      </w:r>
    </w:p>
    <w:p w:rsidR="00BE04CE" w:rsidRDefault="00BE04CE" w:rsidP="00BE04CE">
      <w:pPr>
        <w:pStyle w:val="a3"/>
        <w:ind w:firstLine="720"/>
        <w:jc w:val="both"/>
      </w:pPr>
      <w:r>
        <w:rPr>
          <w:rStyle w:val="a4"/>
          <w:u w:val="single"/>
        </w:rPr>
        <w:t>Не приближайтесь</w:t>
      </w:r>
      <w:r>
        <w:t>, а тем более, не прикасайтесь к подозрительному предмету, это может стоить вам жизни.</w:t>
      </w:r>
    </w:p>
    <w:p w:rsidR="00BE04CE" w:rsidRDefault="00BE04CE" w:rsidP="00BE04CE">
      <w:pPr>
        <w:pStyle w:val="a3"/>
        <w:ind w:firstLine="720"/>
        <w:jc w:val="both"/>
      </w:pPr>
      <w:r>
        <w:rPr>
          <w:rStyle w:val="a4"/>
          <w:u w:val="single"/>
        </w:rPr>
        <w:t xml:space="preserve">Научите </w:t>
      </w:r>
      <w:r>
        <w:t>своих детей мерам безопасности: не разговаривать на улице, не садиться в машины и не открывать дверь незнакомым людям, не подбирать бесхозные игрушки, не прикасаться к находкам и т.п.</w:t>
      </w:r>
    </w:p>
    <w:p w:rsidR="001E6736" w:rsidRDefault="001E6736"/>
    <w:sectPr w:rsidR="001E6736" w:rsidSect="007D6618">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2EF6"/>
    <w:multiLevelType w:val="multilevel"/>
    <w:tmpl w:val="A1F6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01BBE"/>
    <w:multiLevelType w:val="multilevel"/>
    <w:tmpl w:val="0D9C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36BF1"/>
    <w:multiLevelType w:val="multilevel"/>
    <w:tmpl w:val="AC60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4215EF"/>
    <w:multiLevelType w:val="multilevel"/>
    <w:tmpl w:val="05BA24EC"/>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3B281F03"/>
    <w:multiLevelType w:val="multilevel"/>
    <w:tmpl w:val="CD72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018AD"/>
    <w:multiLevelType w:val="multilevel"/>
    <w:tmpl w:val="B0CC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35112"/>
    <w:multiLevelType w:val="multilevel"/>
    <w:tmpl w:val="E576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FB27AB"/>
    <w:multiLevelType w:val="multilevel"/>
    <w:tmpl w:val="ED76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3959BA"/>
    <w:multiLevelType w:val="multilevel"/>
    <w:tmpl w:val="0EA0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3"/>
  </w:num>
  <w:num w:numId="5">
    <w:abstractNumId w:val="7"/>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F6"/>
    <w:rsid w:val="001E6736"/>
    <w:rsid w:val="007D6618"/>
    <w:rsid w:val="00BE04CE"/>
    <w:rsid w:val="00C104F6"/>
    <w:rsid w:val="00EA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FDC78-E1FF-4B96-B9D1-72E71A7D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04CE"/>
    <w:rPr>
      <w:b/>
      <w:bCs/>
    </w:rPr>
  </w:style>
  <w:style w:type="character" w:styleId="a5">
    <w:name w:val="Emphasis"/>
    <w:basedOn w:val="a0"/>
    <w:uiPriority w:val="20"/>
    <w:qFormat/>
    <w:rsid w:val="00EA6DE6"/>
    <w:rPr>
      <w:i/>
      <w:iCs/>
    </w:rPr>
  </w:style>
  <w:style w:type="paragraph" w:customStyle="1" w:styleId="default">
    <w:name w:val="default"/>
    <w:basedOn w:val="a"/>
    <w:rsid w:val="00EA6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D6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79901">
      <w:bodyDiv w:val="1"/>
      <w:marLeft w:val="0"/>
      <w:marRight w:val="0"/>
      <w:marTop w:val="0"/>
      <w:marBottom w:val="0"/>
      <w:divBdr>
        <w:top w:val="none" w:sz="0" w:space="0" w:color="auto"/>
        <w:left w:val="none" w:sz="0" w:space="0" w:color="auto"/>
        <w:bottom w:val="none" w:sz="0" w:space="0" w:color="auto"/>
        <w:right w:val="none" w:sz="0" w:space="0" w:color="auto"/>
      </w:divBdr>
    </w:div>
    <w:div w:id="19499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2018-09-11T12:06:00Z</dcterms:created>
  <dcterms:modified xsi:type="dcterms:W3CDTF">2018-09-11T14:41:00Z</dcterms:modified>
</cp:coreProperties>
</file>